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3" w:rsidRDefault="00291333" w:rsidP="00AF5801">
      <w:pPr>
        <w:pStyle w:val="NoSpacing"/>
      </w:pPr>
    </w:p>
    <w:p w:rsidR="00AF5801" w:rsidRDefault="00AF5801" w:rsidP="00AF5801">
      <w:pPr>
        <w:pStyle w:val="NoSpacing"/>
      </w:pPr>
    </w:p>
    <w:p w:rsidR="00AF5801" w:rsidRDefault="00AF5801" w:rsidP="00AF580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AF5801">
        <w:rPr>
          <w:rFonts w:ascii="Arial" w:hAnsi="Arial" w:cs="Arial"/>
          <w:sz w:val="28"/>
          <w:szCs w:val="28"/>
          <w:u w:val="single"/>
        </w:rPr>
        <w:t>Listen to my story</w:t>
      </w:r>
    </w:p>
    <w:p w:rsidR="00AF5801" w:rsidRDefault="00AF5801" w:rsidP="00AF5801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AF5801" w:rsidRDefault="00AF5801" w:rsidP="00AF5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Clifford </w:t>
      </w:r>
      <w:proofErr w:type="spellStart"/>
      <w:r>
        <w:rPr>
          <w:rFonts w:ascii="Arial" w:hAnsi="Arial" w:cs="Arial"/>
          <w:sz w:val="24"/>
          <w:szCs w:val="24"/>
        </w:rPr>
        <w:t>Holroyde</w:t>
      </w:r>
      <w:proofErr w:type="spellEnd"/>
      <w:r>
        <w:rPr>
          <w:rFonts w:ascii="Arial" w:hAnsi="Arial" w:cs="Arial"/>
          <w:sz w:val="24"/>
          <w:szCs w:val="24"/>
        </w:rPr>
        <w:t xml:space="preserve"> Specialist SEN College have launched ‘Listen to my story’ </w:t>
      </w:r>
      <w:proofErr w:type="gramStart"/>
      <w:r>
        <w:rPr>
          <w:rFonts w:ascii="Arial" w:hAnsi="Arial" w:cs="Arial"/>
          <w:sz w:val="24"/>
          <w:szCs w:val="24"/>
        </w:rPr>
        <w:t>a collaboration</w:t>
      </w:r>
      <w:proofErr w:type="gramEnd"/>
      <w:r>
        <w:rPr>
          <w:rFonts w:ascii="Arial" w:hAnsi="Arial" w:cs="Arial"/>
          <w:sz w:val="24"/>
          <w:szCs w:val="24"/>
        </w:rPr>
        <w:t xml:space="preserve"> with Merseyside Police to tackle the sensitive subject of Child Sexual Exploitation.</w:t>
      </w:r>
    </w:p>
    <w:p w:rsidR="00AF5801" w:rsidRDefault="00AF5801" w:rsidP="00AF5801">
      <w:pPr>
        <w:pStyle w:val="NoSpacing"/>
        <w:rPr>
          <w:rFonts w:ascii="Arial" w:hAnsi="Arial" w:cs="Arial"/>
          <w:sz w:val="24"/>
          <w:szCs w:val="24"/>
        </w:rPr>
      </w:pPr>
    </w:p>
    <w:p w:rsidR="00AF5801" w:rsidRDefault="00AF5801" w:rsidP="00AF5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CSE is a form of child abuse and is against the low.  It can have devastating impact on the lives of victims and their families.</w:t>
      </w:r>
    </w:p>
    <w:p w:rsidR="00AF5801" w:rsidRDefault="00AF5801" w:rsidP="00AF5801">
      <w:pPr>
        <w:pStyle w:val="NoSpacing"/>
        <w:rPr>
          <w:rFonts w:ascii="Arial" w:hAnsi="Arial" w:cs="Arial"/>
          <w:sz w:val="24"/>
          <w:szCs w:val="24"/>
        </w:rPr>
      </w:pPr>
    </w:p>
    <w:p w:rsidR="00AF5801" w:rsidRDefault="00AF5801" w:rsidP="00AF5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about the campaign and for details of how you can</w:t>
      </w:r>
    </w:p>
    <w:p w:rsidR="00AF5801" w:rsidRPr="00AF5801" w:rsidRDefault="00F85DB7" w:rsidP="00AF5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</w:t>
      </w:r>
      <w:hyperlink r:id="rId5" w:history="1">
        <w:r w:rsidRPr="00137A5D">
          <w:rPr>
            <w:rStyle w:val="Hyperlink"/>
            <w:rFonts w:ascii="Arial" w:hAnsi="Arial" w:cs="Arial"/>
            <w:sz w:val="24"/>
            <w:szCs w:val="24"/>
          </w:rPr>
          <w:t>www.listen</w:t>
        </w:r>
        <w:r w:rsidRPr="00137A5D">
          <w:rPr>
            <w:rStyle w:val="Hyperlink"/>
            <w:rFonts w:ascii="Arial" w:hAnsi="Arial" w:cs="Arial"/>
            <w:sz w:val="24"/>
            <w:szCs w:val="24"/>
          </w:rPr>
          <w:t>t</w:t>
        </w:r>
        <w:r w:rsidRPr="00137A5D">
          <w:rPr>
            <w:rStyle w:val="Hyperlink"/>
            <w:rFonts w:ascii="Arial" w:hAnsi="Arial" w:cs="Arial"/>
            <w:sz w:val="24"/>
            <w:szCs w:val="24"/>
          </w:rPr>
          <w:t>omystory.co.uk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F5801" w:rsidRPr="00AF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01"/>
    <w:rsid w:val="00291333"/>
    <w:rsid w:val="00AF5801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8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D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D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8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D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entomysto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Clifford-s1</dc:creator>
  <cp:lastModifiedBy>Clifford-s1</cp:lastModifiedBy>
  <cp:revision>1</cp:revision>
  <dcterms:created xsi:type="dcterms:W3CDTF">2015-05-19T09:56:00Z</dcterms:created>
  <dcterms:modified xsi:type="dcterms:W3CDTF">2015-05-19T10:59:00Z</dcterms:modified>
</cp:coreProperties>
</file>